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953" w:rsidRDefault="00343953" w:rsidP="00343953">
      <w:pPr>
        <w:ind w:firstLine="540"/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Аннотация к рабочей программе по </w:t>
      </w:r>
      <w:r>
        <w:rPr>
          <w:rFonts w:cs="Times New Roman"/>
          <w:b/>
        </w:rPr>
        <w:t>физике</w:t>
      </w:r>
      <w:r>
        <w:rPr>
          <w:rFonts w:cs="Times New Roman"/>
          <w:b/>
        </w:rPr>
        <w:t xml:space="preserve"> для 11 класса.</w:t>
      </w:r>
    </w:p>
    <w:p w:rsidR="00343953" w:rsidRDefault="00343953" w:rsidP="00343953">
      <w:pPr>
        <w:ind w:firstLine="540"/>
        <w:jc w:val="both"/>
        <w:rPr>
          <w:rFonts w:cs="Times New Roman"/>
        </w:rPr>
      </w:pPr>
    </w:p>
    <w:p w:rsidR="00343953" w:rsidRDefault="00343953" w:rsidP="00343953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 xml:space="preserve">Рабочая программа по </w:t>
      </w:r>
      <w:r>
        <w:rPr>
          <w:rFonts w:cs="Times New Roman"/>
        </w:rPr>
        <w:t>физике</w:t>
      </w:r>
      <w:r>
        <w:rPr>
          <w:rFonts w:cs="Times New Roman"/>
        </w:rPr>
        <w:t xml:space="preserve"> 11 класса представляет собой целенаправленное планирование материалов и включает в себя требования к результатам обучения, количество часов, отводимых на изучение предмета, содержание программы и тематическое планирование на год, которые подчиняются следующим задачам:</w:t>
      </w:r>
    </w:p>
    <w:p w:rsidR="00D65C93" w:rsidRPr="00D65C93" w:rsidRDefault="00343953" w:rsidP="00343953">
      <w:pPr>
        <w:pStyle w:val="a6"/>
        <w:numPr>
          <w:ilvl w:val="0"/>
          <w:numId w:val="3"/>
        </w:numPr>
        <w:tabs>
          <w:tab w:val="clear" w:pos="1741"/>
        </w:tabs>
        <w:spacing w:before="0" w:beforeAutospacing="0" w:after="0" w:afterAutospacing="0" w:line="276" w:lineRule="auto"/>
        <w:ind w:left="1134" w:right="62" w:hanging="567"/>
        <w:jc w:val="both"/>
        <w:rPr>
          <w:b/>
          <w:bCs/>
        </w:rPr>
      </w:pPr>
      <w:r>
        <w:rPr>
          <w:bCs/>
        </w:rPr>
        <w:t>у</w:t>
      </w:r>
      <w:r w:rsidR="00D65C93" w:rsidRPr="00D65C93">
        <w:rPr>
          <w:bCs/>
        </w:rPr>
        <w:t>своение знаний</w:t>
      </w:r>
      <w:r w:rsidR="00D65C93" w:rsidRPr="00D65C93">
        <w:rPr>
          <w:b/>
          <w:bCs/>
        </w:rPr>
        <w:t xml:space="preserve"> </w:t>
      </w:r>
      <w:r w:rsidR="00D65C93" w:rsidRPr="00D65C93">
        <w:rPr>
          <w:bCs/>
        </w:rPr>
        <w:t>о фундаментальных физических процессах,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методам научного познания природы;</w:t>
      </w:r>
    </w:p>
    <w:p w:rsidR="00D65C93" w:rsidRPr="00D65C93" w:rsidRDefault="00343953" w:rsidP="00343953">
      <w:pPr>
        <w:pStyle w:val="a6"/>
        <w:numPr>
          <w:ilvl w:val="0"/>
          <w:numId w:val="3"/>
        </w:numPr>
        <w:tabs>
          <w:tab w:val="clear" w:pos="1741"/>
        </w:tabs>
        <w:spacing w:before="0" w:beforeAutospacing="0" w:after="0" w:afterAutospacing="0" w:line="276" w:lineRule="auto"/>
        <w:ind w:left="1134" w:right="62" w:hanging="567"/>
        <w:jc w:val="both"/>
        <w:rPr>
          <w:b/>
          <w:bCs/>
        </w:rPr>
      </w:pPr>
      <w:r>
        <w:rPr>
          <w:bCs/>
        </w:rPr>
        <w:t>о</w:t>
      </w:r>
      <w:r w:rsidR="00D65C93" w:rsidRPr="00D65C93">
        <w:rPr>
          <w:bCs/>
        </w:rPr>
        <w:t>владение умениями</w:t>
      </w:r>
      <w:r w:rsidR="00D65C93" w:rsidRPr="00D65C93">
        <w:rPr>
          <w:b/>
          <w:bCs/>
        </w:rPr>
        <w:t xml:space="preserve"> </w:t>
      </w:r>
      <w:r w:rsidR="00D65C93" w:rsidRPr="00D65C93">
        <w:rPr>
          <w:bCs/>
        </w:rPr>
        <w:t>проводить наблюдения, планировать и выполнять эксперименты, выдвигать гипотезы и строить модели, 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знаний, оценивать достоверность естественно-научной информации;</w:t>
      </w:r>
    </w:p>
    <w:p w:rsidR="00D65C93" w:rsidRPr="00D65C93" w:rsidRDefault="00343953" w:rsidP="00343953">
      <w:pPr>
        <w:pStyle w:val="a6"/>
        <w:numPr>
          <w:ilvl w:val="0"/>
          <w:numId w:val="3"/>
        </w:numPr>
        <w:tabs>
          <w:tab w:val="clear" w:pos="1741"/>
        </w:tabs>
        <w:spacing w:before="0" w:beforeAutospacing="0" w:after="0" w:afterAutospacing="0" w:line="276" w:lineRule="auto"/>
        <w:ind w:left="1134" w:right="62" w:hanging="567"/>
        <w:jc w:val="both"/>
        <w:rPr>
          <w:b/>
          <w:bCs/>
        </w:rPr>
      </w:pPr>
      <w:r>
        <w:rPr>
          <w:bCs/>
        </w:rPr>
        <w:t>р</w:t>
      </w:r>
      <w:r w:rsidR="00D65C93" w:rsidRPr="00D65C93">
        <w:rPr>
          <w:bCs/>
        </w:rPr>
        <w:t>азвитие</w:t>
      </w:r>
      <w:r w:rsidR="00D65C93" w:rsidRPr="00D65C93">
        <w:rPr>
          <w:b/>
          <w:bCs/>
        </w:rPr>
        <w:t xml:space="preserve"> </w:t>
      </w:r>
      <w:r w:rsidR="00D65C93" w:rsidRPr="00D65C93">
        <w:rPr>
          <w:bCs/>
        </w:rPr>
        <w:t xml:space="preserve">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</w:t>
      </w:r>
      <w:bookmarkStart w:id="0" w:name="_GoBack"/>
      <w:bookmarkEnd w:id="0"/>
      <w:r w:rsidR="00D65C93" w:rsidRPr="00D65C93">
        <w:rPr>
          <w:bCs/>
        </w:rPr>
        <w:t>информационных технологий;</w:t>
      </w:r>
    </w:p>
    <w:p w:rsidR="00D65C93" w:rsidRPr="00D65C93" w:rsidRDefault="00343953" w:rsidP="00343953">
      <w:pPr>
        <w:pStyle w:val="a6"/>
        <w:numPr>
          <w:ilvl w:val="0"/>
          <w:numId w:val="3"/>
        </w:numPr>
        <w:tabs>
          <w:tab w:val="clear" w:pos="1741"/>
        </w:tabs>
        <w:spacing w:before="0" w:beforeAutospacing="0" w:after="0" w:afterAutospacing="0" w:line="276" w:lineRule="auto"/>
        <w:ind w:left="1134" w:right="62" w:hanging="567"/>
        <w:jc w:val="both"/>
        <w:rPr>
          <w:b/>
          <w:bCs/>
        </w:rPr>
      </w:pPr>
      <w:r>
        <w:rPr>
          <w:bCs/>
        </w:rPr>
        <w:t>в</w:t>
      </w:r>
      <w:r w:rsidR="00D65C93" w:rsidRPr="00D65C93">
        <w:rPr>
          <w:bCs/>
        </w:rPr>
        <w:t>оспитание</w:t>
      </w:r>
      <w:r w:rsidR="00D65C93" w:rsidRPr="00D65C93">
        <w:rPr>
          <w:b/>
          <w:bCs/>
        </w:rPr>
        <w:t xml:space="preserve"> </w:t>
      </w:r>
      <w:r w:rsidR="00D65C93" w:rsidRPr="00D65C93">
        <w:rPr>
          <w:bCs/>
        </w:rPr>
        <w:t>убежденности в возможности познания законов природы, использования достижений физики на благо развития человеческой цивилизации; в необходимости сотрудничества в процессе совместного выполнения задач, уважительного отношения к мнению оппонента при обсуждении проблем естественно-научного содержания; готовности к морально-этической оценке использования научных достижений; чувства ответственности за защиту окружающей среды;</w:t>
      </w:r>
    </w:p>
    <w:p w:rsidR="00D65C93" w:rsidRPr="00D65C93" w:rsidRDefault="00343953" w:rsidP="00343953">
      <w:pPr>
        <w:pStyle w:val="a6"/>
        <w:numPr>
          <w:ilvl w:val="0"/>
          <w:numId w:val="3"/>
        </w:numPr>
        <w:tabs>
          <w:tab w:val="clear" w:pos="1741"/>
        </w:tabs>
        <w:spacing w:before="0" w:beforeAutospacing="0" w:after="0" w:afterAutospacing="0" w:line="276" w:lineRule="auto"/>
        <w:ind w:left="1134" w:right="62" w:hanging="567"/>
        <w:jc w:val="both"/>
        <w:rPr>
          <w:b/>
          <w:bCs/>
        </w:rPr>
      </w:pPr>
      <w:r>
        <w:rPr>
          <w:bCs/>
        </w:rPr>
        <w:t>и</w:t>
      </w:r>
      <w:r w:rsidR="00D65C93" w:rsidRPr="00D65C93">
        <w:rPr>
          <w:bCs/>
        </w:rPr>
        <w:t>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среды.</w:t>
      </w:r>
    </w:p>
    <w:p w:rsidR="00D65C93" w:rsidRPr="00D65C93" w:rsidRDefault="00D65C93" w:rsidP="00343953">
      <w:pPr>
        <w:pStyle w:val="a6"/>
        <w:spacing w:before="0" w:beforeAutospacing="0" w:after="0" w:afterAutospacing="0" w:line="276" w:lineRule="auto"/>
        <w:ind w:left="1021" w:right="62"/>
        <w:jc w:val="both"/>
        <w:rPr>
          <w:b/>
          <w:bCs/>
        </w:rPr>
      </w:pPr>
    </w:p>
    <w:p w:rsidR="00825A3B" w:rsidRPr="00D65C93" w:rsidRDefault="00825A3B"/>
    <w:sectPr w:rsidR="00825A3B" w:rsidRPr="00D65C93" w:rsidSect="00825A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166C3"/>
    <w:multiLevelType w:val="hybridMultilevel"/>
    <w:tmpl w:val="20641510"/>
    <w:lvl w:ilvl="0" w:tplc="04190001">
      <w:start w:val="1"/>
      <w:numFmt w:val="bullet"/>
      <w:lvlText w:val=""/>
      <w:lvlJc w:val="left"/>
      <w:pPr>
        <w:tabs>
          <w:tab w:val="num" w:pos="1741"/>
        </w:tabs>
        <w:ind w:left="17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61"/>
        </w:tabs>
        <w:ind w:left="24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81"/>
        </w:tabs>
        <w:ind w:left="31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01"/>
        </w:tabs>
        <w:ind w:left="39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1"/>
        </w:tabs>
        <w:ind w:left="46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1"/>
        </w:tabs>
        <w:ind w:left="53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1"/>
        </w:tabs>
        <w:ind w:left="60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1"/>
        </w:tabs>
        <w:ind w:left="67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1"/>
        </w:tabs>
        <w:ind w:left="7501" w:hanging="360"/>
      </w:pPr>
      <w:rPr>
        <w:rFonts w:ascii="Wingdings" w:hAnsi="Wingdings" w:hint="default"/>
      </w:rPr>
    </w:lvl>
  </w:abstractNum>
  <w:abstractNum w:abstractNumId="1" w15:restartNumberingAfterBreak="0">
    <w:nsid w:val="5E425B34"/>
    <w:multiLevelType w:val="hybridMultilevel"/>
    <w:tmpl w:val="D2689CE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" w15:restartNumberingAfterBreak="0">
    <w:nsid w:val="612E5C65"/>
    <w:multiLevelType w:val="hybridMultilevel"/>
    <w:tmpl w:val="9B4646A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632"/>
    <w:rsid w:val="000F35BB"/>
    <w:rsid w:val="00343953"/>
    <w:rsid w:val="00825A3B"/>
    <w:rsid w:val="00B34632"/>
    <w:rsid w:val="00D65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266F0"/>
  <w15:docId w15:val="{31908447-A538-47C9-A160-42A59A841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632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34632"/>
    <w:pPr>
      <w:widowControl/>
      <w:suppressAutoHyphens w:val="0"/>
      <w:jc w:val="both"/>
    </w:pPr>
    <w:rPr>
      <w:rFonts w:eastAsia="Times New Roman" w:cs="Times New Roman"/>
      <w:color w:val="000000"/>
      <w:kern w:val="0"/>
      <w:sz w:val="28"/>
      <w:szCs w:val="20"/>
      <w:lang w:eastAsia="ru-RU" w:bidi="ar-SA"/>
    </w:rPr>
  </w:style>
  <w:style w:type="character" w:customStyle="1" w:styleId="a4">
    <w:name w:val="Основной текст Знак"/>
    <w:basedOn w:val="a0"/>
    <w:link w:val="a3"/>
    <w:rsid w:val="00B34632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Normal (Web)"/>
    <w:basedOn w:val="a"/>
    <w:rsid w:val="00B3463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paragraph" w:styleId="a6">
    <w:name w:val="Plain Text"/>
    <w:basedOn w:val="a"/>
    <w:link w:val="a7"/>
    <w:rsid w:val="00D65C93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customStyle="1" w:styleId="a7">
    <w:name w:val="Текст Знак"/>
    <w:basedOn w:val="a0"/>
    <w:link w:val="a6"/>
    <w:rsid w:val="00D65C9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27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Кабинет21</cp:lastModifiedBy>
  <cp:revision>2</cp:revision>
  <dcterms:created xsi:type="dcterms:W3CDTF">2020-08-02T19:32:00Z</dcterms:created>
  <dcterms:modified xsi:type="dcterms:W3CDTF">2020-08-02T19:32:00Z</dcterms:modified>
</cp:coreProperties>
</file>